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01" w:rsidRDefault="00CE0338" w:rsidP="00CE0338">
      <w:pPr>
        <w:jc w:val="center"/>
        <w:rPr>
          <w:b/>
          <w:sz w:val="28"/>
          <w:szCs w:val="28"/>
        </w:rPr>
      </w:pPr>
      <w:r w:rsidRPr="00CE0338">
        <w:rPr>
          <w:b/>
          <w:sz w:val="28"/>
          <w:szCs w:val="28"/>
        </w:rPr>
        <w:t xml:space="preserve">Foundations of Government </w:t>
      </w:r>
      <w:proofErr w:type="spellStart"/>
      <w:r w:rsidRPr="00CE0338">
        <w:rPr>
          <w:b/>
          <w:sz w:val="28"/>
          <w:szCs w:val="28"/>
        </w:rPr>
        <w:t>Mixbook</w:t>
      </w:r>
      <w:proofErr w:type="spellEnd"/>
      <w:r w:rsidRPr="00CE0338">
        <w:rPr>
          <w:b/>
          <w:sz w:val="28"/>
          <w:szCs w:val="28"/>
        </w:rPr>
        <w:t xml:space="preserve"> Checklist</w:t>
      </w:r>
    </w:p>
    <w:p w:rsidR="00A063BB" w:rsidRPr="00A063BB" w:rsidRDefault="00A063BB" w:rsidP="00CE03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Log in to your </w:t>
      </w:r>
      <w:proofErr w:type="spellStart"/>
      <w:r>
        <w:rPr>
          <w:sz w:val="24"/>
          <w:szCs w:val="24"/>
        </w:rPr>
        <w:t>Mixbook</w:t>
      </w:r>
      <w:proofErr w:type="spellEnd"/>
      <w:r>
        <w:rPr>
          <w:sz w:val="24"/>
          <w:szCs w:val="24"/>
        </w:rPr>
        <w:t xml:space="preserve"> account, and click “Preview” to view your book.  Flip the pages by clicking on a corner of a page.  Consider the following, and make changes as necessary…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0008"/>
      </w:tblGrid>
      <w:tr w:rsidR="00CE0338" w:rsidTr="00CE0338">
        <w:tc>
          <w:tcPr>
            <w:tcW w:w="1008" w:type="dxa"/>
          </w:tcPr>
          <w:p w:rsidR="00CE0338" w:rsidRDefault="00CE0338" w:rsidP="00CE03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  <w:tc>
          <w:tcPr>
            <w:tcW w:w="10008" w:type="dxa"/>
          </w:tcPr>
          <w:p w:rsidR="00CE0338" w:rsidRDefault="00CE0338" w:rsidP="00CE03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CE0338" w:rsidP="00CE0338">
            <w:pPr>
              <w:rPr>
                <w:sz w:val="24"/>
                <w:szCs w:val="24"/>
              </w:rPr>
            </w:pPr>
            <w:r w:rsidRPr="00CE0338">
              <w:rPr>
                <w:sz w:val="24"/>
                <w:szCs w:val="24"/>
              </w:rPr>
              <w:t>Cover include</w:t>
            </w:r>
            <w:r>
              <w:rPr>
                <w:sz w:val="24"/>
                <w:szCs w:val="24"/>
              </w:rPr>
              <w:t>s</w:t>
            </w:r>
            <w:r w:rsidRPr="00CE0338">
              <w:rPr>
                <w:sz w:val="24"/>
                <w:szCs w:val="24"/>
              </w:rPr>
              <w:t xml:space="preserve"> your topic (as the title) and your name (as the author)</w:t>
            </w:r>
            <w:r w:rsidR="00B8562A">
              <w:rPr>
                <w:sz w:val="24"/>
                <w:szCs w:val="24"/>
              </w:rPr>
              <w:t>.</w:t>
            </w:r>
          </w:p>
        </w:tc>
      </w:tr>
      <w:tr w:rsidR="00B8562A" w:rsidTr="00CE0338">
        <w:tc>
          <w:tcPr>
            <w:tcW w:w="1008" w:type="dxa"/>
          </w:tcPr>
          <w:p w:rsidR="00B8562A" w:rsidRDefault="00B8562A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B8562A" w:rsidRPr="00CE0338" w:rsidRDefault="00B8562A" w:rsidP="00B856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1 (title page) </w:t>
            </w:r>
            <w:r w:rsidRPr="00CE0338">
              <w:rPr>
                <w:sz w:val="24"/>
                <w:szCs w:val="24"/>
              </w:rPr>
              <w:t>include</w:t>
            </w:r>
            <w:r>
              <w:rPr>
                <w:sz w:val="24"/>
                <w:szCs w:val="24"/>
              </w:rPr>
              <w:t>s</w:t>
            </w:r>
            <w:r w:rsidRPr="00CE0338">
              <w:rPr>
                <w:sz w:val="24"/>
                <w:szCs w:val="24"/>
              </w:rPr>
              <w:t xml:space="preserve"> your topic (as the title) and your name (as the author)</w:t>
            </w:r>
            <w:r>
              <w:rPr>
                <w:sz w:val="24"/>
                <w:szCs w:val="24"/>
              </w:rPr>
              <w:t>.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182F3B" w:rsidP="00182F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Pages 2 and 3 </w:t>
            </w:r>
            <w:r w:rsidR="00CE0338" w:rsidRPr="00CE0338">
              <w:rPr>
                <w:sz w:val="24"/>
                <w:szCs w:val="24"/>
              </w:rPr>
              <w:t xml:space="preserve">each include </w:t>
            </w:r>
            <w:r w:rsidR="00CE0338">
              <w:rPr>
                <w:sz w:val="24"/>
                <w:szCs w:val="24"/>
              </w:rPr>
              <w:t>a short paragraph’s worth of information regarding how the topic relates to the historical foundation (beginning) of American government.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CE0338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</w:t>
            </w:r>
            <w:r w:rsidR="00182F3B">
              <w:rPr>
                <w:sz w:val="24"/>
                <w:szCs w:val="24"/>
              </w:rPr>
              <w:t xml:space="preserve"> 4, 5,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6 and 7 each include a short paragraph’s worth of information regarding how your topic is relevant to (or has an impact on) American government today.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CE0338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9 includes two citations for information sources, written in the correct format, and a third citation stating “Pictures courtesy of Google Images.”</w:t>
            </w:r>
          </w:p>
        </w:tc>
      </w:tr>
      <w:tr w:rsidR="00B8562A" w:rsidTr="00CE0338">
        <w:tc>
          <w:tcPr>
            <w:tcW w:w="1008" w:type="dxa"/>
          </w:tcPr>
          <w:p w:rsidR="00B8562A" w:rsidRDefault="00B8562A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B8562A" w:rsidRDefault="00B8562A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information presented is presented in a clear and organized fashion.</w:t>
            </w:r>
          </w:p>
        </w:tc>
      </w:tr>
      <w:tr w:rsidR="00B8562A" w:rsidTr="00CE0338">
        <w:tc>
          <w:tcPr>
            <w:tcW w:w="1008" w:type="dxa"/>
          </w:tcPr>
          <w:p w:rsidR="00B8562A" w:rsidRDefault="00B8562A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B8562A" w:rsidRDefault="00A063BB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clear that you understand the topic’s relevance to American government completely, as many details are given.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B8562A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minimum of 15 pictures are included.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B8562A" w:rsidP="00B856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Pictures enhance the text and are relevant to the information on their posted pages.  </w:t>
            </w:r>
          </w:p>
        </w:tc>
      </w:tr>
      <w:tr w:rsidR="00CE0338" w:rsidTr="00CE0338">
        <w:tc>
          <w:tcPr>
            <w:tcW w:w="1008" w:type="dxa"/>
          </w:tcPr>
          <w:p w:rsidR="00CE0338" w:rsidRDefault="00CE0338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CE0338" w:rsidRPr="00CE0338" w:rsidRDefault="00B8562A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layouts, backgrounds, and stickers enhance the content and do not distract.</w:t>
            </w:r>
          </w:p>
        </w:tc>
      </w:tr>
      <w:tr w:rsidR="00B8562A" w:rsidTr="00CE0338">
        <w:tc>
          <w:tcPr>
            <w:tcW w:w="1008" w:type="dxa"/>
          </w:tcPr>
          <w:p w:rsidR="00B8562A" w:rsidRDefault="00B8562A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B8562A" w:rsidRDefault="00B8562A" w:rsidP="00CE0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Grammar and spelling are correct, and the utilized vocabulary is high-level.</w:t>
            </w:r>
          </w:p>
        </w:tc>
      </w:tr>
    </w:tbl>
    <w:p w:rsidR="00A063BB" w:rsidRPr="00CE0338" w:rsidRDefault="00A063BB" w:rsidP="00FB5696">
      <w:pPr>
        <w:rPr>
          <w:b/>
          <w:sz w:val="28"/>
          <w:szCs w:val="28"/>
        </w:rPr>
      </w:pPr>
    </w:p>
    <w:sectPr w:rsidR="00A063BB" w:rsidRPr="00CE0338" w:rsidSect="00CE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38"/>
    <w:rsid w:val="00182F3B"/>
    <w:rsid w:val="00A063BB"/>
    <w:rsid w:val="00A15101"/>
    <w:rsid w:val="00B8562A"/>
    <w:rsid w:val="00CE0338"/>
    <w:rsid w:val="00FB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Jennifer A. Kelly</cp:lastModifiedBy>
  <cp:revision>2</cp:revision>
  <cp:lastPrinted>2011-09-23T12:30:00Z</cp:lastPrinted>
  <dcterms:created xsi:type="dcterms:W3CDTF">2013-09-20T13:07:00Z</dcterms:created>
  <dcterms:modified xsi:type="dcterms:W3CDTF">2013-09-20T13:07:00Z</dcterms:modified>
</cp:coreProperties>
</file>